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166F7">
      <w:r>
        <w:rPr>
          <w:noProof/>
          <w:lang w:val="en-US"/>
        </w:rPr>
        <w:pict>
          <v:group id="_x0000_s1045" style="position:absolute;margin-left:525.25pt;margin-top:-46pt;width:175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7D1FE7" w:rsidP="00957FDA">
                          <w:pPr>
                            <w:jc w:val="center"/>
                          </w:pPr>
                          <w:r>
                            <w:rPr>
                              <w:rStyle w:val="Textodelmarcadordeposicin"/>
                            </w:rPr>
                            <w:t>EDEESTE-DAF-CM-2021-0017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:rsidR="003C1C5F" w:rsidRPr="00D107AB" w:rsidRDefault="001166F7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166F7" w:rsidP="00535962">
      <w:r>
        <w:rPr>
          <w:noProof/>
          <w:lang w:val="en-US" w:eastAsia="zh-TW"/>
        </w:rPr>
        <w:pict>
          <v:shape id="_x0000_s1036" type="#_x0000_t202" style="position:absolute;margin-left:550pt;margin-top:2.75pt;width:168.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166F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3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7D1FE7">
                        <w:rPr>
                          <w:rStyle w:val="Style5"/>
                          <w:lang w:val="es-DO"/>
                        </w:rPr>
                        <w:t>30 de noviembre de 2021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1166F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166F7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166F7">
                    <w:fldChar w:fldCharType="begin"/>
                  </w:r>
                  <w:r w:rsidR="001166F7">
                    <w:instrText xml:space="preserve"> NUMPAGES   \* MERGEFORMAT </w:instrText>
                  </w:r>
                  <w:r w:rsidR="001166F7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166F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7B37D5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7D1FE7" w:rsidRPr="007D1FE7" w:rsidRDefault="007D1FE7" w:rsidP="00BB657B">
            <w:pPr>
              <w:spacing w:after="0" w:line="240" w:lineRule="auto"/>
              <w:rPr>
                <w:rStyle w:val="Style10"/>
              </w:rPr>
            </w:pPr>
          </w:p>
          <w:p w:rsidR="0037246F" w:rsidRPr="007D1FE7" w:rsidRDefault="007D1FE7" w:rsidP="00BB657B">
            <w:pPr>
              <w:spacing w:after="0" w:line="240" w:lineRule="auto"/>
              <w:rPr>
                <w:rStyle w:val="Style10"/>
              </w:rPr>
            </w:pPr>
            <w:r w:rsidRPr="007D1FE7">
              <w:rPr>
                <w:rStyle w:val="Style10"/>
              </w:rPr>
              <w:t>1</w:t>
            </w:r>
          </w:p>
        </w:tc>
        <w:tc>
          <w:tcPr>
            <w:tcW w:w="5584" w:type="dxa"/>
          </w:tcPr>
          <w:p w:rsidR="0037246F" w:rsidRPr="007D1FE7" w:rsidRDefault="0037246F" w:rsidP="00BB657B">
            <w:pPr>
              <w:spacing w:after="0" w:line="240" w:lineRule="auto"/>
              <w:rPr>
                <w:rStyle w:val="Style10"/>
              </w:rPr>
            </w:pPr>
          </w:p>
          <w:p w:rsidR="0037246F" w:rsidRPr="007D1FE7" w:rsidRDefault="007D1FE7" w:rsidP="002D43BC">
            <w:pPr>
              <w:spacing w:after="0" w:line="240" w:lineRule="auto"/>
              <w:rPr>
                <w:rStyle w:val="Style10"/>
              </w:rPr>
            </w:pPr>
            <w:r w:rsidRPr="007D1FE7">
              <w:rPr>
                <w:rStyle w:val="Style10"/>
              </w:rPr>
              <w:t xml:space="preserve">Software Transcripción Automática </w:t>
            </w: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  <w:rPr>
                <w:rStyle w:val="Style10"/>
              </w:rPr>
            </w:pPr>
          </w:p>
          <w:p w:rsidR="007D1FE7" w:rsidRPr="007D1FE7" w:rsidRDefault="007D1FE7" w:rsidP="00BB657B">
            <w:pPr>
              <w:spacing w:after="0" w:line="240" w:lineRule="auto"/>
              <w:rPr>
                <w:rStyle w:val="Style1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D1FE7" w:rsidRPr="007D1FE7" w:rsidRDefault="007D1FE7" w:rsidP="00BB657B">
            <w:pPr>
              <w:spacing w:after="0" w:line="240" w:lineRule="auto"/>
              <w:rPr>
                <w:rStyle w:val="Style10"/>
              </w:rPr>
            </w:pPr>
          </w:p>
          <w:p w:rsidR="0037246F" w:rsidRPr="007D1FE7" w:rsidRDefault="007D1FE7" w:rsidP="00BB657B">
            <w:pPr>
              <w:spacing w:after="0" w:line="240" w:lineRule="auto"/>
              <w:rPr>
                <w:rStyle w:val="Style10"/>
              </w:rPr>
            </w:pPr>
            <w:r w:rsidRPr="007D1FE7">
              <w:rPr>
                <w:rStyle w:val="Style10"/>
              </w:rPr>
              <w:t>1</w:t>
            </w:r>
          </w:p>
        </w:tc>
        <w:tc>
          <w:tcPr>
            <w:tcW w:w="1701" w:type="dxa"/>
          </w:tcPr>
          <w:p w:rsidR="0037246F" w:rsidRPr="007D1FE7" w:rsidRDefault="0037246F" w:rsidP="00BB657B">
            <w:pPr>
              <w:spacing w:after="0" w:line="240" w:lineRule="auto"/>
              <w:rPr>
                <w:rStyle w:val="Style10"/>
              </w:rPr>
            </w:pPr>
          </w:p>
        </w:tc>
        <w:tc>
          <w:tcPr>
            <w:tcW w:w="1559" w:type="dxa"/>
          </w:tcPr>
          <w:p w:rsidR="0037246F" w:rsidRPr="007D1FE7" w:rsidRDefault="0037246F" w:rsidP="00BB657B">
            <w:pPr>
              <w:spacing w:after="0" w:line="240" w:lineRule="auto"/>
              <w:rPr>
                <w:rStyle w:val="Style10"/>
              </w:rPr>
            </w:pPr>
          </w:p>
        </w:tc>
        <w:tc>
          <w:tcPr>
            <w:tcW w:w="1843" w:type="dxa"/>
          </w:tcPr>
          <w:p w:rsidR="0037246F" w:rsidRPr="007D1FE7" w:rsidRDefault="0037246F" w:rsidP="00BB657B">
            <w:pPr>
              <w:spacing w:after="0" w:line="240" w:lineRule="auto"/>
              <w:rPr>
                <w:rStyle w:val="Style10"/>
              </w:rPr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</w:t>
      </w:r>
      <w:proofErr w:type="gramStart"/>
      <w:r>
        <w:t>una</w:t>
      </w:r>
      <w:proofErr w:type="gramEnd"/>
      <w:r>
        <w:t xml:space="preserve"> planilla por</w:t>
      </w:r>
      <w:r w:rsidR="002D5AE3">
        <w:t xml:space="preserve"> lote o </w:t>
      </w:r>
      <w:r>
        <w:t xml:space="preserve"> </w:t>
      </w:r>
      <w:r w:rsidR="002D5AE3">
        <w:t xml:space="preserve">tipo </w:t>
      </w:r>
      <w:r>
        <w:t>transformador)</w:t>
      </w: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166F7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F7" w:rsidRDefault="001166F7" w:rsidP="001007E7">
      <w:pPr>
        <w:spacing w:after="0" w:line="240" w:lineRule="auto"/>
      </w:pPr>
      <w:r>
        <w:separator/>
      </w:r>
    </w:p>
  </w:endnote>
  <w:endnote w:type="continuationSeparator" w:id="0">
    <w:p w:rsidR="001166F7" w:rsidRDefault="001166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1166F7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1166F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F7" w:rsidRDefault="001166F7" w:rsidP="001007E7">
      <w:pPr>
        <w:spacing w:after="0" w:line="240" w:lineRule="auto"/>
      </w:pPr>
      <w:r>
        <w:separator/>
      </w:r>
    </w:p>
  </w:footnote>
  <w:footnote w:type="continuationSeparator" w:id="0">
    <w:p w:rsidR="001166F7" w:rsidRDefault="001166F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166F7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532B1"/>
    <w:rsid w:val="0037246F"/>
    <w:rsid w:val="003A4539"/>
    <w:rsid w:val="003B29C3"/>
    <w:rsid w:val="003B38E0"/>
    <w:rsid w:val="003C1C5F"/>
    <w:rsid w:val="003D1CA6"/>
    <w:rsid w:val="003D699D"/>
    <w:rsid w:val="00403697"/>
    <w:rsid w:val="0042490F"/>
    <w:rsid w:val="00466B9C"/>
    <w:rsid w:val="004767CC"/>
    <w:rsid w:val="00490845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7756"/>
    <w:rsid w:val="00780880"/>
    <w:rsid w:val="007A244F"/>
    <w:rsid w:val="007B37D5"/>
    <w:rsid w:val="007B4164"/>
    <w:rsid w:val="007B6F6F"/>
    <w:rsid w:val="007D1FE7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71A5-87ED-4E8A-9BBC-7D6AA5FA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11</cp:revision>
  <cp:lastPrinted>2011-03-04T18:27:00Z</cp:lastPrinted>
  <dcterms:created xsi:type="dcterms:W3CDTF">2011-03-04T18:31:00Z</dcterms:created>
  <dcterms:modified xsi:type="dcterms:W3CDTF">2021-11-24T15:21:00Z</dcterms:modified>
</cp:coreProperties>
</file>